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8" w:rsidRDefault="00A24DB6" w:rsidP="00A24DB6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A24DB6">
        <w:rPr>
          <w:rFonts w:asciiTheme="minorBidi" w:hAnsiTheme="minorBidi"/>
          <w:b/>
          <w:bCs/>
          <w:sz w:val="24"/>
          <w:szCs w:val="24"/>
          <w:u w:val="single"/>
        </w:rPr>
        <w:t xml:space="preserve">Estudo dirigido Aula </w:t>
      </w:r>
      <w:r>
        <w:rPr>
          <w:rFonts w:asciiTheme="minorBidi" w:hAnsiTheme="minorBidi"/>
          <w:b/>
          <w:bCs/>
          <w:sz w:val="24"/>
          <w:szCs w:val="24"/>
          <w:u w:val="single"/>
        </w:rPr>
        <w:t>–</w:t>
      </w:r>
      <w:r w:rsidRPr="00A24DB6">
        <w:rPr>
          <w:rFonts w:asciiTheme="minorBidi" w:hAnsiTheme="minorBidi"/>
          <w:b/>
          <w:bCs/>
          <w:sz w:val="24"/>
          <w:szCs w:val="24"/>
          <w:u w:val="single"/>
        </w:rPr>
        <w:t xml:space="preserve"> 2</w:t>
      </w:r>
    </w:p>
    <w:p w:rsidR="00A24DB6" w:rsidRDefault="00A24DB6" w:rsidP="00A24DB6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A24DB6" w:rsidRPr="004F4655" w:rsidRDefault="004F4655" w:rsidP="004F4655">
      <w:pPr>
        <w:pStyle w:val="PargrafodaLista"/>
        <w:numPr>
          <w:ilvl w:val="0"/>
          <w:numId w:val="1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4F4655">
        <w:rPr>
          <w:rFonts w:asciiTheme="minorBidi" w:hAnsiTheme="minorBidi"/>
          <w:b/>
          <w:bCs/>
          <w:sz w:val="24"/>
          <w:szCs w:val="24"/>
        </w:rPr>
        <w:t xml:space="preserve">Questão: </w:t>
      </w:r>
      <w:r>
        <w:rPr>
          <w:rFonts w:asciiTheme="minorBidi" w:hAnsiTheme="minorBidi"/>
          <w:sz w:val="24"/>
          <w:szCs w:val="24"/>
        </w:rPr>
        <w:t xml:space="preserve">Antes de iniciar a pregar nunca tinha pensado sobre aspectos importantes de um sermão, para mim, o pregador formulava seus pensamentos e utilizava textos da Bíblia, frequentei por muitos anos uma igreja com pregação temática. Hoje, não penso mais do mesmo jeito, acredito que a pregação expositiva é a melhor opção para o pregador. Sempre acreditei que os sermões deviriam falar de Cristo, ou seja, todos os domingos deveriam ser </w:t>
      </w:r>
      <w:proofErr w:type="gramStart"/>
      <w:r>
        <w:rPr>
          <w:rFonts w:asciiTheme="minorBidi" w:hAnsiTheme="minorBidi"/>
          <w:sz w:val="24"/>
          <w:szCs w:val="24"/>
        </w:rPr>
        <w:t>pregado</w:t>
      </w:r>
      <w:proofErr w:type="gramEnd"/>
      <w:r>
        <w:rPr>
          <w:rFonts w:asciiTheme="minorBidi" w:hAnsiTheme="minorBidi"/>
          <w:sz w:val="24"/>
          <w:szCs w:val="24"/>
        </w:rPr>
        <w:t xml:space="preserve"> sobre Cristo, porém, era inocente mas sincero. De fato Cristo deve ser pregado domingo após domingo, no entanto, deve ter uma sequencia lógica dentro do texto e não apenas pregar a Cristo.</w:t>
      </w:r>
    </w:p>
    <w:p w:rsidR="00CA4E88" w:rsidRDefault="004F4655" w:rsidP="00CA4E88">
      <w:pPr>
        <w:pStyle w:val="PargrafodaLista"/>
        <w:numPr>
          <w:ilvl w:val="0"/>
          <w:numId w:val="1"/>
        </w:numPr>
        <w:spacing w:line="360" w:lineRule="auto"/>
        <w:jc w:val="both"/>
      </w:pPr>
      <w:r w:rsidRPr="00CA4E88">
        <w:rPr>
          <w:rFonts w:asciiTheme="minorBidi" w:hAnsiTheme="minorBidi"/>
          <w:b/>
          <w:bCs/>
          <w:sz w:val="24"/>
          <w:szCs w:val="24"/>
        </w:rPr>
        <w:t>Questão:</w:t>
      </w:r>
      <w:r w:rsidR="00D635FC">
        <w:rPr>
          <w:rFonts w:asciiTheme="minorBidi" w:hAnsiTheme="minorBidi"/>
          <w:sz w:val="24"/>
          <w:szCs w:val="24"/>
        </w:rPr>
        <w:t xml:space="preserve"> </w:t>
      </w:r>
      <w:r w:rsidRPr="00CA4E88">
        <w:rPr>
          <w:rFonts w:asciiTheme="minorBidi" w:hAnsiTheme="minorBidi"/>
          <w:i/>
          <w:sz w:val="24"/>
          <w:szCs w:val="24"/>
        </w:rPr>
        <w:t>fidelidade textual</w:t>
      </w:r>
      <w:r w:rsidRPr="00CA4E88">
        <w:rPr>
          <w:rFonts w:asciiTheme="minorBidi" w:hAnsiTheme="minorBidi"/>
          <w:sz w:val="24"/>
          <w:szCs w:val="24"/>
        </w:rPr>
        <w:t xml:space="preserve">, </w:t>
      </w:r>
      <w:r w:rsidRPr="00CA4E88">
        <w:rPr>
          <w:rFonts w:asciiTheme="minorBidi" w:hAnsiTheme="minorBidi"/>
          <w:i/>
          <w:sz w:val="24"/>
          <w:szCs w:val="24"/>
        </w:rPr>
        <w:t>unidade</w:t>
      </w:r>
      <w:r w:rsidRPr="00CA4E88">
        <w:rPr>
          <w:rFonts w:asciiTheme="minorBidi" w:hAnsiTheme="minorBidi"/>
          <w:sz w:val="24"/>
          <w:szCs w:val="24"/>
        </w:rPr>
        <w:t xml:space="preserve">, e </w:t>
      </w:r>
      <w:r w:rsidRPr="00CA4E88">
        <w:rPr>
          <w:rFonts w:asciiTheme="minorBidi" w:hAnsiTheme="minorBidi"/>
          <w:i/>
          <w:sz w:val="24"/>
          <w:szCs w:val="24"/>
        </w:rPr>
        <w:t>tom evangélico</w:t>
      </w:r>
      <w:r w:rsidRPr="00CA4E88">
        <w:rPr>
          <w:rFonts w:asciiTheme="minorBidi" w:hAnsiTheme="minorBidi"/>
          <w:sz w:val="24"/>
          <w:szCs w:val="24"/>
        </w:rPr>
        <w:t xml:space="preserve">. Respectivamente. O pregador deve anunciar somente o que o texto diz e ser fiel a ele sem utilizar acréscimos pessoais, o texto fala por si, porque ele é a palavra de Deus, neste caso, somos apenas um arauto que anuncia as palavras do rei. </w:t>
      </w:r>
      <w:r w:rsidR="00CA4E88" w:rsidRPr="00CA4E88">
        <w:rPr>
          <w:rFonts w:asciiTheme="minorBidi" w:hAnsiTheme="minorBidi"/>
          <w:sz w:val="24"/>
          <w:szCs w:val="24"/>
        </w:rPr>
        <w:t xml:space="preserve">Deve ser </w:t>
      </w:r>
      <w:proofErr w:type="gramStart"/>
      <w:r w:rsidR="00CA4E88" w:rsidRPr="00CA4E88">
        <w:rPr>
          <w:rFonts w:asciiTheme="minorBidi" w:hAnsiTheme="minorBidi"/>
          <w:sz w:val="24"/>
          <w:szCs w:val="24"/>
        </w:rPr>
        <w:t>levado em consideração a unidade do texto</w:t>
      </w:r>
      <w:proofErr w:type="gramEnd"/>
      <w:r w:rsidR="00CA4E88" w:rsidRPr="00CA4E88">
        <w:rPr>
          <w:rFonts w:asciiTheme="minorBidi" w:hAnsiTheme="minorBidi"/>
          <w:sz w:val="24"/>
          <w:szCs w:val="24"/>
        </w:rPr>
        <w:t xml:space="preserve">, onde cada ponto deve ser cuidadosamente colocado para os ouvintes e assim ir construindo o sermão ponto a ponto. </w:t>
      </w:r>
      <w:r w:rsidR="00CA4E88">
        <w:rPr>
          <w:rFonts w:asciiTheme="minorBidi" w:hAnsiTheme="minorBidi"/>
          <w:sz w:val="24"/>
          <w:szCs w:val="24"/>
        </w:rPr>
        <w:t>Um sermão cristão, por obrigação</w:t>
      </w:r>
      <w:r w:rsidR="00CA4E88" w:rsidRPr="00CA4E88">
        <w:rPr>
          <w:rFonts w:asciiTheme="minorBidi" w:hAnsiTheme="minorBidi"/>
          <w:sz w:val="24"/>
          <w:szCs w:val="24"/>
        </w:rPr>
        <w:t xml:space="preserve">, precisa ser </w:t>
      </w:r>
      <w:proofErr w:type="spellStart"/>
      <w:r w:rsidR="00CA4E88" w:rsidRPr="00CA4E88">
        <w:rPr>
          <w:rFonts w:asciiTheme="minorBidi" w:hAnsiTheme="minorBidi"/>
          <w:sz w:val="24"/>
          <w:szCs w:val="24"/>
        </w:rPr>
        <w:t>cristocêntrico</w:t>
      </w:r>
      <w:proofErr w:type="spellEnd"/>
      <w:r w:rsidR="00CA4E88">
        <w:rPr>
          <w:rFonts w:asciiTheme="minorBidi" w:hAnsiTheme="minorBidi"/>
          <w:sz w:val="24"/>
          <w:szCs w:val="24"/>
        </w:rPr>
        <w:t xml:space="preserve"> e por isso Cristo deve ser exaltado em todos os sermões. Deve ser falado sobre sua obra na cruz e redenção e não apenas imputar aos ouvintes o problema do pecado</w:t>
      </w:r>
      <w:proofErr w:type="gramStart"/>
      <w:r w:rsidR="00CA4E88">
        <w:rPr>
          <w:rFonts w:asciiTheme="minorBidi" w:hAnsiTheme="minorBidi"/>
          <w:sz w:val="24"/>
          <w:szCs w:val="24"/>
        </w:rPr>
        <w:t xml:space="preserve"> mas</w:t>
      </w:r>
      <w:proofErr w:type="gramEnd"/>
      <w:r w:rsidR="00CA4E88">
        <w:rPr>
          <w:rFonts w:asciiTheme="minorBidi" w:hAnsiTheme="minorBidi"/>
          <w:sz w:val="24"/>
          <w:szCs w:val="24"/>
        </w:rPr>
        <w:t xml:space="preserve"> apresentar a solução que é cristo Jesus, que livra o homem da morte.</w:t>
      </w:r>
    </w:p>
    <w:p w:rsidR="004F4655" w:rsidRDefault="00CA4E88" w:rsidP="004F465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CA4E88">
        <w:rPr>
          <w:rFonts w:asciiTheme="minorBidi" w:hAnsiTheme="minorBidi"/>
          <w:b/>
          <w:bCs/>
          <w:sz w:val="24"/>
          <w:szCs w:val="24"/>
        </w:rPr>
        <w:t>Questão:</w:t>
      </w:r>
      <w:r>
        <w:rPr>
          <w:rFonts w:asciiTheme="minorBidi" w:hAnsiTheme="minorBidi"/>
          <w:sz w:val="24"/>
          <w:szCs w:val="24"/>
        </w:rPr>
        <w:t xml:space="preserve"> Caso o sermão foque na obra de Cristo, muito provavelmente ele atingirá os pontos imprescindíveis de um sermão e deve ser </w:t>
      </w:r>
      <w:proofErr w:type="gramStart"/>
      <w:r>
        <w:rPr>
          <w:rFonts w:asciiTheme="minorBidi" w:hAnsiTheme="minorBidi"/>
          <w:sz w:val="24"/>
          <w:szCs w:val="24"/>
        </w:rPr>
        <w:t>levado em consideração a relação do texto com o que está sendo anunciado</w:t>
      </w:r>
      <w:proofErr w:type="gramEnd"/>
      <w:r>
        <w:rPr>
          <w:rFonts w:asciiTheme="minorBidi" w:hAnsiTheme="minorBidi"/>
          <w:sz w:val="24"/>
          <w:szCs w:val="24"/>
        </w:rPr>
        <w:t xml:space="preserve">.  </w:t>
      </w:r>
    </w:p>
    <w:p w:rsidR="00B001F6" w:rsidRPr="004F4655" w:rsidRDefault="00B001F6" w:rsidP="004F465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Questão:</w:t>
      </w:r>
      <w:r>
        <w:rPr>
          <w:rFonts w:asciiTheme="minorBidi" w:hAnsiTheme="minorBidi"/>
          <w:sz w:val="24"/>
          <w:szCs w:val="24"/>
        </w:rPr>
        <w:t xml:space="preserve"> O sermão deste domingo foi em João 8.12-20. Foi </w:t>
      </w:r>
      <w:proofErr w:type="gramStart"/>
      <w:r>
        <w:rPr>
          <w:rFonts w:asciiTheme="minorBidi" w:hAnsiTheme="minorBidi"/>
          <w:sz w:val="24"/>
          <w:szCs w:val="24"/>
        </w:rPr>
        <w:t>empregado</w:t>
      </w:r>
      <w:proofErr w:type="gramEnd"/>
      <w:r>
        <w:rPr>
          <w:rFonts w:asciiTheme="minorBidi" w:hAnsiTheme="minorBidi"/>
          <w:sz w:val="24"/>
          <w:szCs w:val="24"/>
        </w:rPr>
        <w:t xml:space="preserve"> uma dedicação maior no verso 12 onde Jesus se declara a luz do mundo. Talvez, faltou melhorar os links entre cada ponto, porém, no todo ele foi claro, promoveu a unidade e fidelidade ao texto.</w:t>
      </w:r>
    </w:p>
    <w:p w:rsidR="004F4655" w:rsidRPr="004F4655" w:rsidRDefault="004F4655" w:rsidP="004F4655">
      <w:pPr>
        <w:pStyle w:val="PargrafodaLista"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4F4655" w:rsidRPr="004F4655" w:rsidSect="00BA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271D"/>
    <w:multiLevelType w:val="hybridMultilevel"/>
    <w:tmpl w:val="084484C6"/>
    <w:lvl w:ilvl="0" w:tplc="48348868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4DB6"/>
    <w:rsid w:val="00050727"/>
    <w:rsid w:val="00281A0C"/>
    <w:rsid w:val="004F4655"/>
    <w:rsid w:val="00A24DB6"/>
    <w:rsid w:val="00B001F6"/>
    <w:rsid w:val="00BA1078"/>
    <w:rsid w:val="00BE0539"/>
    <w:rsid w:val="00CA4E88"/>
    <w:rsid w:val="00D6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2021-04-21T21:12:00Z</dcterms:created>
  <dcterms:modified xsi:type="dcterms:W3CDTF">2021-04-21T21:12:00Z</dcterms:modified>
</cp:coreProperties>
</file>